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A" w:rsidRPr="00443108" w:rsidRDefault="00986A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Typo3-</w:t>
      </w:r>
      <w:r w:rsidR="00DC731A" w:rsidRPr="00443108">
        <w:rPr>
          <w:sz w:val="28"/>
          <w:szCs w:val="28"/>
        </w:rPr>
        <w:t>Dienstleistungen für den Websiteverbund der Max Weber Stiftung</w:t>
      </w:r>
    </w:p>
    <w:p w:rsidR="00D9215D" w:rsidRPr="00AB452F" w:rsidRDefault="005562B8">
      <w:pPr>
        <w:rPr>
          <w:b/>
          <w:sz w:val="28"/>
          <w:szCs w:val="28"/>
        </w:rPr>
      </w:pPr>
      <w:r w:rsidRPr="00AB452F">
        <w:rPr>
          <w:b/>
          <w:sz w:val="28"/>
          <w:szCs w:val="28"/>
        </w:rPr>
        <w:t>Anlage K</w:t>
      </w:r>
      <w:r w:rsidR="00E543C3" w:rsidRPr="00AB452F">
        <w:rPr>
          <w:b/>
          <w:sz w:val="28"/>
          <w:szCs w:val="28"/>
        </w:rPr>
        <w:t>:</w:t>
      </w:r>
      <w:r w:rsidR="00024B96" w:rsidRPr="00AB452F">
        <w:rPr>
          <w:b/>
          <w:sz w:val="28"/>
          <w:szCs w:val="28"/>
        </w:rPr>
        <w:t xml:space="preserve"> </w:t>
      </w:r>
      <w:r w:rsidR="00154A2B" w:rsidRPr="00AB452F">
        <w:rPr>
          <w:b/>
          <w:sz w:val="28"/>
          <w:szCs w:val="28"/>
        </w:rPr>
        <w:t xml:space="preserve">Angaben </w:t>
      </w:r>
      <w:r w:rsidRPr="00AB452F">
        <w:rPr>
          <w:b/>
          <w:sz w:val="28"/>
          <w:szCs w:val="28"/>
        </w:rPr>
        <w:t>zu weiteren Anforderungen</w:t>
      </w:r>
    </w:p>
    <w:p w:rsidR="00024B96" w:rsidRDefault="00024B96"/>
    <w:p w:rsidR="00024B96" w:rsidRPr="005600B9" w:rsidRDefault="005562B8" w:rsidP="005600B9">
      <w:pPr>
        <w:pStyle w:val="Listenabsatz"/>
        <w:rPr>
          <w:b/>
          <w:lang w:eastAsia="de-DE"/>
        </w:rPr>
      </w:pPr>
      <w:r w:rsidRPr="005600B9">
        <w:rPr>
          <w:b/>
          <w:sz w:val="20"/>
          <w:szCs w:val="20"/>
          <w:lang w:eastAsia="de-DE"/>
        </w:rPr>
        <w:t>EKG 6</w:t>
      </w:r>
      <w:r w:rsidR="00024B96" w:rsidRPr="005600B9">
        <w:rPr>
          <w:b/>
          <w:sz w:val="20"/>
          <w:szCs w:val="20"/>
          <w:lang w:eastAsia="de-DE"/>
        </w:rPr>
        <w:t>:</w:t>
      </w:r>
      <w:r w:rsidR="00024B96" w:rsidRPr="005600B9">
        <w:rPr>
          <w:b/>
          <w:lang w:eastAsia="de-DE"/>
        </w:rPr>
        <w:tab/>
        <w:t xml:space="preserve"> </w:t>
      </w:r>
      <w:r w:rsidRPr="005600B9">
        <w:rPr>
          <w:b/>
          <w:lang w:eastAsia="de-DE"/>
        </w:rPr>
        <w:t>Weitere Anforderungen</w:t>
      </w:r>
    </w:p>
    <w:p w:rsidR="000E5068" w:rsidRDefault="000E5068" w:rsidP="000E5068">
      <w:pPr>
        <w:rPr>
          <w:rFonts w:cs="Arial"/>
          <w:b/>
          <w:spacing w:val="6"/>
          <w:lang w:eastAsia="de-DE"/>
        </w:rPr>
      </w:pPr>
    </w:p>
    <w:p w:rsidR="005562B8" w:rsidRPr="000D377F" w:rsidRDefault="005562B8" w:rsidP="005562B8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 w:rsidRPr="000D377F">
        <w:rPr>
          <w:rFonts w:cs="Arial"/>
          <w:spacing w:val="6"/>
          <w:lang w:eastAsia="de-DE"/>
        </w:rPr>
        <w:t>EK 6.1 Bestätigung über die Projektsprache</w:t>
      </w:r>
    </w:p>
    <w:p w:rsidR="005562B8" w:rsidRDefault="005562B8" w:rsidP="005562B8"/>
    <w:p w:rsidR="005562B8" w:rsidRPr="000D377F" w:rsidRDefault="005562B8" w:rsidP="005562B8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 w:rsidRPr="000D377F">
        <w:rPr>
          <w:rFonts w:cs="Arial"/>
          <w:spacing w:val="6"/>
          <w:lang w:eastAsia="de-DE"/>
        </w:rPr>
        <w:t>D</w:t>
      </w:r>
      <w:r w:rsidR="00AB452F">
        <w:rPr>
          <w:rFonts w:cs="Arial"/>
          <w:spacing w:val="6"/>
          <w:lang w:eastAsia="de-DE"/>
        </w:rPr>
        <w:t>ie Bieterin/d</w:t>
      </w:r>
      <w:r w:rsidRPr="000D377F">
        <w:rPr>
          <w:rFonts w:cs="Arial"/>
          <w:spacing w:val="6"/>
          <w:lang w:eastAsia="de-DE"/>
        </w:rPr>
        <w:t xml:space="preserve">er </w:t>
      </w:r>
      <w:r w:rsidR="005455F9">
        <w:rPr>
          <w:rFonts w:cs="Arial"/>
          <w:spacing w:val="6"/>
          <w:lang w:eastAsia="de-DE"/>
        </w:rPr>
        <w:t>Bieter</w:t>
      </w:r>
      <w:r w:rsidR="005455F9" w:rsidRPr="000D377F">
        <w:rPr>
          <w:rFonts w:cs="Arial"/>
          <w:spacing w:val="6"/>
          <w:lang w:eastAsia="de-DE"/>
        </w:rPr>
        <w:t xml:space="preserve"> </w:t>
      </w:r>
      <w:r w:rsidRPr="000D377F">
        <w:rPr>
          <w:rFonts w:cs="Arial"/>
          <w:spacing w:val="6"/>
          <w:lang w:eastAsia="de-DE"/>
        </w:rPr>
        <w:t xml:space="preserve">bestätigt, dass alle von ihm zum Einsatz kommenden </w:t>
      </w:r>
      <w:r w:rsidR="00AB452F">
        <w:rPr>
          <w:rFonts w:cs="Arial"/>
          <w:spacing w:val="6"/>
          <w:lang w:eastAsia="de-DE"/>
        </w:rPr>
        <w:t xml:space="preserve">Mitarbeiterinnen und </w:t>
      </w:r>
      <w:r w:rsidRPr="000D377F">
        <w:rPr>
          <w:rFonts w:cs="Arial"/>
          <w:spacing w:val="6"/>
          <w:lang w:eastAsia="de-DE"/>
        </w:rPr>
        <w:t>Mitarbeiter die deutsche Sprache in Wort und Schrift beherrschen und anwenden:</w:t>
      </w:r>
    </w:p>
    <w:p w:rsidR="005562B8" w:rsidRPr="00420237" w:rsidRDefault="00070E7F" w:rsidP="005562B8">
      <w:pPr>
        <w:pStyle w:val="berschrift2"/>
        <w:tabs>
          <w:tab w:val="left" w:pos="1457"/>
        </w:tabs>
        <w:ind w:firstLine="708"/>
        <w:rPr>
          <w:rFonts w:eastAsiaTheme="minorHAnsi" w:cs="Arial"/>
          <w:spacing w:val="-5"/>
          <w:sz w:val="22"/>
          <w:szCs w:val="22"/>
        </w:rPr>
      </w:pPr>
      <w:sdt>
        <w:sdtPr>
          <w:rPr>
            <w:rFonts w:cs="Arial"/>
            <w:b w:val="0"/>
            <w:spacing w:val="6"/>
            <w:sz w:val="22"/>
            <w:szCs w:val="22"/>
            <w:lang w:eastAsia="de-DE"/>
          </w:rPr>
          <w:id w:val="-2656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pacing w:val="6"/>
              <w:sz w:val="22"/>
              <w:szCs w:val="22"/>
              <w:lang w:eastAsia="de-DE"/>
            </w:rPr>
            <w:t>☐</w:t>
          </w:r>
        </w:sdtContent>
      </w:sdt>
      <w:r w:rsidR="005562B8" w:rsidRPr="00420237">
        <w:rPr>
          <w:rFonts w:cs="Arial"/>
          <w:b w:val="0"/>
          <w:spacing w:val="6"/>
          <w:sz w:val="22"/>
          <w:szCs w:val="22"/>
          <w:lang w:eastAsia="de-DE"/>
        </w:rPr>
        <w:t xml:space="preserve">  Ja</w:t>
      </w:r>
      <w:r w:rsidR="005562B8" w:rsidRPr="00420237">
        <w:rPr>
          <w:rFonts w:cs="Arial"/>
          <w:b w:val="0"/>
          <w:sz w:val="22"/>
          <w:szCs w:val="22"/>
        </w:rPr>
        <w:t xml:space="preserve"> </w:t>
      </w:r>
      <w:r w:rsidR="005562B8" w:rsidRPr="00420237">
        <w:rPr>
          <w:rFonts w:eastAsia="MS Gothic" w:cs="Arial"/>
          <w:b w:val="0"/>
          <w:sz w:val="22"/>
          <w:szCs w:val="22"/>
        </w:rPr>
        <w:t xml:space="preserve">  </w:t>
      </w:r>
      <w:sdt>
        <w:sdtPr>
          <w:rPr>
            <w:rFonts w:eastAsia="MS Gothic" w:cs="Arial"/>
            <w:b w:val="0"/>
            <w:sz w:val="22"/>
            <w:szCs w:val="22"/>
          </w:rPr>
          <w:id w:val="80729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5562B8" w:rsidRPr="00420237">
        <w:rPr>
          <w:rFonts w:eastAsia="MS Gothic" w:cs="Arial"/>
          <w:b w:val="0"/>
          <w:sz w:val="22"/>
          <w:szCs w:val="22"/>
        </w:rPr>
        <w:t xml:space="preserve"> Nein</w:t>
      </w:r>
    </w:p>
    <w:p w:rsidR="005562B8" w:rsidRPr="000D377F" w:rsidRDefault="005562B8" w:rsidP="005562B8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 w:rsidRPr="000D377F">
        <w:rPr>
          <w:rFonts w:cs="Arial"/>
          <w:spacing w:val="6"/>
          <w:lang w:eastAsia="de-DE"/>
        </w:rPr>
        <w:t>D</w:t>
      </w:r>
      <w:r w:rsidR="00AB452F">
        <w:rPr>
          <w:rFonts w:cs="Arial"/>
          <w:spacing w:val="6"/>
          <w:lang w:eastAsia="de-DE"/>
        </w:rPr>
        <w:t>ie Bieterin/d</w:t>
      </w:r>
      <w:r w:rsidRPr="000D377F">
        <w:rPr>
          <w:rFonts w:cs="Arial"/>
          <w:spacing w:val="6"/>
          <w:lang w:eastAsia="de-DE"/>
        </w:rPr>
        <w:t xml:space="preserve">er </w:t>
      </w:r>
      <w:r w:rsidR="005455F9">
        <w:rPr>
          <w:rFonts w:cs="Arial"/>
          <w:spacing w:val="6"/>
          <w:lang w:eastAsia="de-DE"/>
        </w:rPr>
        <w:t>Bieter</w:t>
      </w:r>
      <w:r w:rsidR="005455F9" w:rsidRPr="000D377F">
        <w:rPr>
          <w:rFonts w:cs="Arial"/>
          <w:spacing w:val="6"/>
          <w:lang w:eastAsia="de-DE"/>
        </w:rPr>
        <w:t xml:space="preserve"> </w:t>
      </w:r>
      <w:r w:rsidRPr="000D377F">
        <w:rPr>
          <w:rFonts w:cs="Arial"/>
          <w:spacing w:val="6"/>
          <w:lang w:eastAsia="de-DE"/>
        </w:rPr>
        <w:t>bestätigt, dass alle projektrelevanten Texte und Dokumente in deutscher Sprache erstellt werden:</w:t>
      </w:r>
    </w:p>
    <w:p w:rsidR="005562B8" w:rsidRPr="00420237" w:rsidRDefault="00070E7F" w:rsidP="005562B8">
      <w:pPr>
        <w:pStyle w:val="berschrift2"/>
        <w:tabs>
          <w:tab w:val="left" w:pos="1457"/>
        </w:tabs>
        <w:ind w:firstLine="708"/>
        <w:rPr>
          <w:rFonts w:eastAsiaTheme="minorHAnsi" w:cs="Arial"/>
          <w:spacing w:val="-5"/>
          <w:sz w:val="22"/>
          <w:szCs w:val="22"/>
        </w:rPr>
      </w:pPr>
      <w:sdt>
        <w:sdtPr>
          <w:rPr>
            <w:rFonts w:cs="Arial"/>
            <w:b w:val="0"/>
            <w:spacing w:val="6"/>
            <w:sz w:val="22"/>
            <w:szCs w:val="22"/>
            <w:lang w:eastAsia="de-DE"/>
          </w:rPr>
          <w:id w:val="160638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pacing w:val="6"/>
              <w:sz w:val="22"/>
              <w:szCs w:val="22"/>
              <w:lang w:eastAsia="de-DE"/>
            </w:rPr>
            <w:t>☐</w:t>
          </w:r>
        </w:sdtContent>
      </w:sdt>
      <w:r w:rsidR="005562B8" w:rsidRPr="00420237">
        <w:rPr>
          <w:rFonts w:cs="Arial"/>
          <w:b w:val="0"/>
          <w:spacing w:val="6"/>
          <w:sz w:val="22"/>
          <w:szCs w:val="22"/>
          <w:lang w:eastAsia="de-DE"/>
        </w:rPr>
        <w:t xml:space="preserve">  Ja</w:t>
      </w:r>
      <w:r w:rsidR="005562B8" w:rsidRPr="00420237">
        <w:rPr>
          <w:rFonts w:cs="Arial"/>
          <w:b w:val="0"/>
          <w:sz w:val="22"/>
          <w:szCs w:val="22"/>
        </w:rPr>
        <w:t xml:space="preserve"> </w:t>
      </w:r>
      <w:r w:rsidR="005562B8" w:rsidRPr="00420237">
        <w:rPr>
          <w:rFonts w:eastAsia="MS Gothic" w:cs="Arial"/>
          <w:b w:val="0"/>
          <w:sz w:val="22"/>
          <w:szCs w:val="22"/>
        </w:rPr>
        <w:t xml:space="preserve">  </w:t>
      </w:r>
      <w:sdt>
        <w:sdtPr>
          <w:rPr>
            <w:rFonts w:eastAsia="MS Gothic" w:cs="Arial"/>
            <w:b w:val="0"/>
            <w:sz w:val="22"/>
            <w:szCs w:val="22"/>
          </w:rPr>
          <w:id w:val="24515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5562B8" w:rsidRPr="00420237">
        <w:rPr>
          <w:rFonts w:eastAsia="MS Gothic" w:cs="Arial"/>
          <w:b w:val="0"/>
          <w:sz w:val="22"/>
          <w:szCs w:val="22"/>
        </w:rPr>
        <w:t xml:space="preserve"> Nein</w:t>
      </w:r>
    </w:p>
    <w:p w:rsidR="005562B8" w:rsidRDefault="005562B8" w:rsidP="005562B8"/>
    <w:p w:rsidR="005562B8" w:rsidRPr="000D377F" w:rsidRDefault="005562B8" w:rsidP="005562B8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>
        <w:rPr>
          <w:rFonts w:cs="Arial"/>
          <w:spacing w:val="6"/>
          <w:lang w:eastAsia="de-DE"/>
        </w:rPr>
        <w:t>EK 6.2 Eigenerklärung zum Datenschutz</w:t>
      </w:r>
    </w:p>
    <w:p w:rsidR="005562B8" w:rsidRDefault="005562B8" w:rsidP="005562B8"/>
    <w:p w:rsidR="005562B8" w:rsidRPr="000D377F" w:rsidRDefault="005562B8" w:rsidP="005562B8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 w:rsidRPr="000D377F">
        <w:rPr>
          <w:rFonts w:cs="Arial"/>
          <w:spacing w:val="6"/>
          <w:lang w:eastAsia="de-DE"/>
        </w:rPr>
        <w:t>D</w:t>
      </w:r>
      <w:r w:rsidR="00AB452F">
        <w:rPr>
          <w:rFonts w:cs="Arial"/>
          <w:spacing w:val="6"/>
          <w:lang w:eastAsia="de-DE"/>
        </w:rPr>
        <w:t>ie Bieterin/d</w:t>
      </w:r>
      <w:r w:rsidRPr="000D377F">
        <w:rPr>
          <w:rFonts w:cs="Arial"/>
          <w:spacing w:val="6"/>
          <w:lang w:eastAsia="de-DE"/>
        </w:rPr>
        <w:t xml:space="preserve">er </w:t>
      </w:r>
      <w:r w:rsidR="005455F9">
        <w:rPr>
          <w:rFonts w:cs="Arial"/>
          <w:spacing w:val="6"/>
          <w:lang w:eastAsia="de-DE"/>
        </w:rPr>
        <w:t>Bieter</w:t>
      </w:r>
      <w:r w:rsidR="005455F9" w:rsidRPr="000D377F">
        <w:rPr>
          <w:rFonts w:cs="Arial"/>
          <w:spacing w:val="6"/>
          <w:lang w:eastAsia="de-DE"/>
        </w:rPr>
        <w:t xml:space="preserve"> </w:t>
      </w:r>
      <w:r>
        <w:rPr>
          <w:rFonts w:cs="Arial"/>
          <w:spacing w:val="6"/>
          <w:lang w:eastAsia="de-DE"/>
        </w:rPr>
        <w:t>erklärt</w:t>
      </w:r>
      <w:r w:rsidRPr="000D377F">
        <w:rPr>
          <w:rFonts w:cs="Arial"/>
          <w:spacing w:val="6"/>
          <w:lang w:eastAsia="de-DE"/>
        </w:rPr>
        <w:t xml:space="preserve">, dass </w:t>
      </w:r>
      <w:r>
        <w:rPr>
          <w:rFonts w:cs="Arial"/>
          <w:spacing w:val="6"/>
          <w:lang w:eastAsia="de-DE"/>
        </w:rPr>
        <w:t xml:space="preserve">im Falle eines Zuschlags </w:t>
      </w:r>
      <w:r w:rsidRPr="000D377F">
        <w:rPr>
          <w:rFonts w:cs="Arial"/>
          <w:spacing w:val="6"/>
          <w:lang w:eastAsia="de-DE"/>
        </w:rPr>
        <w:t xml:space="preserve">alle von ihm zum Einsatz kommenden </w:t>
      </w:r>
      <w:r w:rsidR="00AB452F">
        <w:rPr>
          <w:rFonts w:cs="Arial"/>
          <w:spacing w:val="6"/>
          <w:lang w:eastAsia="de-DE"/>
        </w:rPr>
        <w:t xml:space="preserve">Mitarbeiterinnen und </w:t>
      </w:r>
      <w:r w:rsidRPr="000D377F">
        <w:rPr>
          <w:rFonts w:cs="Arial"/>
          <w:spacing w:val="6"/>
          <w:lang w:eastAsia="de-DE"/>
        </w:rPr>
        <w:t xml:space="preserve">Mitarbeiter </w:t>
      </w:r>
      <w:r>
        <w:rPr>
          <w:rFonts w:cs="Arial"/>
          <w:spacing w:val="6"/>
          <w:lang w:eastAsia="de-DE"/>
        </w:rPr>
        <w:t>in schriftlicher Form auf den Datenschutz gemäß DSGVO Art. 28, 3b verpflichtet werden</w:t>
      </w:r>
      <w:r w:rsidRPr="000D377F">
        <w:rPr>
          <w:rFonts w:cs="Arial"/>
          <w:spacing w:val="6"/>
          <w:lang w:eastAsia="de-DE"/>
        </w:rPr>
        <w:t>:</w:t>
      </w:r>
    </w:p>
    <w:p w:rsidR="005562B8" w:rsidRPr="00420237" w:rsidRDefault="00070E7F" w:rsidP="005562B8">
      <w:pPr>
        <w:pStyle w:val="berschrift2"/>
        <w:tabs>
          <w:tab w:val="left" w:pos="1457"/>
        </w:tabs>
        <w:ind w:firstLine="708"/>
        <w:rPr>
          <w:rFonts w:eastAsiaTheme="minorHAnsi" w:cs="Arial"/>
          <w:spacing w:val="-5"/>
          <w:sz w:val="22"/>
          <w:szCs w:val="22"/>
        </w:rPr>
      </w:pPr>
      <w:sdt>
        <w:sdtPr>
          <w:rPr>
            <w:rFonts w:cs="Arial"/>
            <w:b w:val="0"/>
            <w:spacing w:val="6"/>
            <w:sz w:val="22"/>
            <w:szCs w:val="22"/>
            <w:lang w:eastAsia="de-DE"/>
          </w:rPr>
          <w:id w:val="23568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pacing w:val="6"/>
              <w:sz w:val="22"/>
              <w:szCs w:val="22"/>
              <w:lang w:eastAsia="de-DE"/>
            </w:rPr>
            <w:t>☐</w:t>
          </w:r>
        </w:sdtContent>
      </w:sdt>
      <w:r w:rsidR="005562B8" w:rsidRPr="00420237">
        <w:rPr>
          <w:rFonts w:cs="Arial"/>
          <w:b w:val="0"/>
          <w:spacing w:val="6"/>
          <w:sz w:val="22"/>
          <w:szCs w:val="22"/>
          <w:lang w:eastAsia="de-DE"/>
        </w:rPr>
        <w:t xml:space="preserve">  Ja</w:t>
      </w:r>
      <w:r w:rsidR="005562B8" w:rsidRPr="00420237">
        <w:rPr>
          <w:rFonts w:cs="Arial"/>
          <w:b w:val="0"/>
          <w:sz w:val="22"/>
          <w:szCs w:val="22"/>
        </w:rPr>
        <w:t xml:space="preserve"> </w:t>
      </w:r>
      <w:r w:rsidR="005562B8" w:rsidRPr="00420237">
        <w:rPr>
          <w:rFonts w:eastAsia="MS Gothic" w:cs="Arial"/>
          <w:b w:val="0"/>
          <w:sz w:val="22"/>
          <w:szCs w:val="22"/>
        </w:rPr>
        <w:t xml:space="preserve">  </w:t>
      </w:r>
      <w:sdt>
        <w:sdtPr>
          <w:rPr>
            <w:rFonts w:eastAsia="MS Gothic" w:cs="Arial"/>
            <w:b w:val="0"/>
            <w:sz w:val="22"/>
            <w:szCs w:val="22"/>
          </w:rPr>
          <w:id w:val="-12647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5562B8" w:rsidRPr="00420237">
        <w:rPr>
          <w:rFonts w:eastAsia="MS Gothic" w:cs="Arial"/>
          <w:b w:val="0"/>
          <w:sz w:val="22"/>
          <w:szCs w:val="22"/>
        </w:rPr>
        <w:t xml:space="preserve"> Nein</w:t>
      </w:r>
    </w:p>
    <w:p w:rsidR="005562B8" w:rsidRPr="000D377F" w:rsidRDefault="005562B8" w:rsidP="005562B8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  <w:r w:rsidRPr="000D377F">
        <w:rPr>
          <w:rFonts w:cs="Arial"/>
          <w:spacing w:val="6"/>
          <w:lang w:eastAsia="de-DE"/>
        </w:rPr>
        <w:t>D</w:t>
      </w:r>
      <w:r w:rsidR="00AB452F">
        <w:rPr>
          <w:rFonts w:cs="Arial"/>
          <w:spacing w:val="6"/>
          <w:lang w:eastAsia="de-DE"/>
        </w:rPr>
        <w:t>ie Bieterin/d</w:t>
      </w:r>
      <w:r w:rsidRPr="000D377F">
        <w:rPr>
          <w:rFonts w:cs="Arial"/>
          <w:spacing w:val="6"/>
          <w:lang w:eastAsia="de-DE"/>
        </w:rPr>
        <w:t xml:space="preserve">er </w:t>
      </w:r>
      <w:r w:rsidR="005455F9">
        <w:rPr>
          <w:rFonts w:cs="Arial"/>
          <w:spacing w:val="6"/>
          <w:lang w:eastAsia="de-DE"/>
        </w:rPr>
        <w:t>Bieter</w:t>
      </w:r>
      <w:r w:rsidR="005455F9" w:rsidRPr="000D377F">
        <w:rPr>
          <w:rFonts w:cs="Arial"/>
          <w:spacing w:val="6"/>
          <w:lang w:eastAsia="de-DE"/>
        </w:rPr>
        <w:t xml:space="preserve"> </w:t>
      </w:r>
      <w:r>
        <w:rPr>
          <w:rFonts w:cs="Arial"/>
          <w:spacing w:val="6"/>
          <w:lang w:eastAsia="de-DE"/>
        </w:rPr>
        <w:t xml:space="preserve">gewährleistet, dass die zur Verarbeitung der personenbezogenen Daten befugten </w:t>
      </w:r>
      <w:r w:rsidR="00AB452F">
        <w:rPr>
          <w:rFonts w:cs="Arial"/>
          <w:spacing w:val="6"/>
          <w:lang w:eastAsia="de-DE"/>
        </w:rPr>
        <w:t xml:space="preserve">Mitarbeiterinnen und </w:t>
      </w:r>
      <w:r>
        <w:rPr>
          <w:rFonts w:cs="Arial"/>
          <w:spacing w:val="6"/>
          <w:lang w:eastAsia="de-DE"/>
        </w:rPr>
        <w:t>Mitarbeiter über die wesentlichen Verpflichtungen, die sich aus der Anwendung von DSGVO und BDSG ergeben, in angemessenem Umfang instruiert wurden</w:t>
      </w:r>
      <w:r w:rsidRPr="000D377F">
        <w:rPr>
          <w:rFonts w:cs="Arial"/>
          <w:spacing w:val="6"/>
          <w:lang w:eastAsia="de-DE"/>
        </w:rPr>
        <w:t>:</w:t>
      </w:r>
    </w:p>
    <w:p w:rsidR="005562B8" w:rsidRPr="00420237" w:rsidRDefault="00070E7F" w:rsidP="005562B8">
      <w:pPr>
        <w:pStyle w:val="berschrift2"/>
        <w:tabs>
          <w:tab w:val="left" w:pos="1457"/>
        </w:tabs>
        <w:ind w:firstLine="708"/>
        <w:rPr>
          <w:rFonts w:eastAsiaTheme="minorHAnsi" w:cs="Arial"/>
          <w:spacing w:val="-5"/>
          <w:sz w:val="22"/>
          <w:szCs w:val="22"/>
        </w:rPr>
      </w:pPr>
      <w:sdt>
        <w:sdtPr>
          <w:rPr>
            <w:rFonts w:cs="Arial"/>
            <w:b w:val="0"/>
            <w:spacing w:val="6"/>
            <w:sz w:val="22"/>
            <w:szCs w:val="22"/>
            <w:lang w:eastAsia="de-DE"/>
          </w:rPr>
          <w:id w:val="-6802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pacing w:val="6"/>
              <w:sz w:val="22"/>
              <w:szCs w:val="22"/>
              <w:lang w:eastAsia="de-DE"/>
            </w:rPr>
            <w:t>☐</w:t>
          </w:r>
        </w:sdtContent>
      </w:sdt>
      <w:r w:rsidR="005562B8" w:rsidRPr="00420237">
        <w:rPr>
          <w:rFonts w:cs="Arial"/>
          <w:b w:val="0"/>
          <w:spacing w:val="6"/>
          <w:sz w:val="22"/>
          <w:szCs w:val="22"/>
          <w:lang w:eastAsia="de-DE"/>
        </w:rPr>
        <w:t xml:space="preserve">  Ja</w:t>
      </w:r>
      <w:r w:rsidR="005562B8" w:rsidRPr="00420237">
        <w:rPr>
          <w:rFonts w:cs="Arial"/>
          <w:b w:val="0"/>
          <w:sz w:val="22"/>
          <w:szCs w:val="22"/>
        </w:rPr>
        <w:t xml:space="preserve"> </w:t>
      </w:r>
      <w:r w:rsidR="005562B8" w:rsidRPr="00420237">
        <w:rPr>
          <w:rFonts w:eastAsia="MS Gothic" w:cs="Arial"/>
          <w:b w:val="0"/>
          <w:sz w:val="22"/>
          <w:szCs w:val="22"/>
        </w:rPr>
        <w:t xml:space="preserve">  </w:t>
      </w:r>
      <w:sdt>
        <w:sdtPr>
          <w:rPr>
            <w:rFonts w:eastAsia="MS Gothic" w:cs="Arial"/>
            <w:b w:val="0"/>
            <w:sz w:val="22"/>
            <w:szCs w:val="22"/>
          </w:rPr>
          <w:id w:val="-129853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B8" w:rsidRPr="00420237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5562B8" w:rsidRPr="00420237">
        <w:rPr>
          <w:rFonts w:eastAsia="MS Gothic" w:cs="Arial"/>
          <w:b w:val="0"/>
          <w:sz w:val="22"/>
          <w:szCs w:val="22"/>
        </w:rPr>
        <w:t xml:space="preserve"> Nein</w:t>
      </w:r>
    </w:p>
    <w:p w:rsidR="005562B8" w:rsidRDefault="005562B8" w:rsidP="005562B8"/>
    <w:p w:rsidR="00154A2B" w:rsidRDefault="00154A2B" w:rsidP="00024B96">
      <w:pPr>
        <w:pStyle w:val="Listenabsatz"/>
        <w:keepNext/>
        <w:tabs>
          <w:tab w:val="num" w:pos="567"/>
        </w:tabs>
        <w:spacing w:before="240" w:after="0" w:line="320" w:lineRule="atLeast"/>
        <w:ind w:left="1080"/>
        <w:outlineLvl w:val="1"/>
        <w:rPr>
          <w:rFonts w:cs="Arial"/>
          <w:spacing w:val="6"/>
          <w:lang w:eastAsia="de-DE"/>
        </w:rPr>
      </w:pPr>
    </w:p>
    <w:sectPr w:rsidR="0015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6E" w:rsidRDefault="003E626E" w:rsidP="003E626E">
      <w:pPr>
        <w:spacing w:after="0" w:line="240" w:lineRule="auto"/>
      </w:pPr>
      <w:r>
        <w:separator/>
      </w:r>
    </w:p>
  </w:endnote>
  <w:endnote w:type="continuationSeparator" w:id="0">
    <w:p w:rsidR="003E626E" w:rsidRDefault="003E626E" w:rsidP="003E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6E" w:rsidRDefault="003E62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6E" w:rsidRDefault="003E626E">
    <w:pPr>
      <w:pStyle w:val="Fuzeile"/>
    </w:pPr>
    <w:r>
      <w:t>Max Weber Stiftung</w:t>
    </w:r>
    <w:r>
      <w:ptab w:relativeTo="margin" w:alignment="center" w:leader="none"/>
    </w:r>
    <w:r>
      <w:t>IT4.2 – 01/20/BM</w:t>
    </w:r>
    <w:r>
      <w:ptab w:relativeTo="margin" w:alignment="right" w:leader="none"/>
    </w:r>
    <w:r>
      <w:t>Typo3-Dienstleistungen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6E" w:rsidRDefault="003E62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6E" w:rsidRDefault="003E626E" w:rsidP="003E626E">
      <w:pPr>
        <w:spacing w:after="0" w:line="240" w:lineRule="auto"/>
      </w:pPr>
      <w:r>
        <w:separator/>
      </w:r>
    </w:p>
  </w:footnote>
  <w:footnote w:type="continuationSeparator" w:id="0">
    <w:p w:rsidR="003E626E" w:rsidRDefault="003E626E" w:rsidP="003E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6E" w:rsidRDefault="003E62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F" w:rsidRDefault="00070E7F" w:rsidP="00AB452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78992" cy="1078992"/>
          <wp:effectExtent l="0" t="0" r="698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x Weber Stiftung_klein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26E" w:rsidRDefault="003E62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6E" w:rsidRDefault="003E62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96"/>
    <w:rsid w:val="00024B96"/>
    <w:rsid w:val="00070E7F"/>
    <w:rsid w:val="000E5068"/>
    <w:rsid w:val="00154A2B"/>
    <w:rsid w:val="002A6A2D"/>
    <w:rsid w:val="00310415"/>
    <w:rsid w:val="00372F79"/>
    <w:rsid w:val="003E626E"/>
    <w:rsid w:val="00443108"/>
    <w:rsid w:val="005455F9"/>
    <w:rsid w:val="005562B8"/>
    <w:rsid w:val="005600B9"/>
    <w:rsid w:val="0067351A"/>
    <w:rsid w:val="008C403C"/>
    <w:rsid w:val="00986AC9"/>
    <w:rsid w:val="00A716BF"/>
    <w:rsid w:val="00A8479B"/>
    <w:rsid w:val="00AB452F"/>
    <w:rsid w:val="00DC731A"/>
    <w:rsid w:val="00E4467A"/>
    <w:rsid w:val="00E543C3"/>
    <w:rsid w:val="00E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24B96"/>
    <w:pPr>
      <w:keepNext/>
      <w:keepLines/>
      <w:spacing w:before="200" w:after="0" w:line="360" w:lineRule="auto"/>
      <w:jc w:val="both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24B96"/>
    <w:rPr>
      <w:rFonts w:ascii="Arial" w:eastAsia="Calibri" w:hAnsi="Arial" w:cs="Times New Roman"/>
      <w:b/>
      <w:bCs/>
      <w:sz w:val="26"/>
      <w:szCs w:val="26"/>
    </w:rPr>
  </w:style>
  <w:style w:type="paragraph" w:styleId="Listenabsatz">
    <w:name w:val="List Paragraph"/>
    <w:basedOn w:val="Standard"/>
    <w:qFormat/>
    <w:rsid w:val="00024B96"/>
    <w:pPr>
      <w:spacing w:after="12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customStyle="1" w:styleId="Tabellenraster8">
    <w:name w:val="Tabellenraster8"/>
    <w:basedOn w:val="NormaleTabelle"/>
    <w:next w:val="Tabellenraster"/>
    <w:rsid w:val="00024B96"/>
    <w:pPr>
      <w:spacing w:after="0" w:line="32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2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9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46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46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46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6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6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26E"/>
  </w:style>
  <w:style w:type="paragraph" w:styleId="Fuzeile">
    <w:name w:val="footer"/>
    <w:basedOn w:val="Standard"/>
    <w:link w:val="FuzeileZchn"/>
    <w:uiPriority w:val="99"/>
    <w:unhideWhenUsed/>
    <w:rsid w:val="003E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24B96"/>
    <w:pPr>
      <w:keepNext/>
      <w:keepLines/>
      <w:spacing w:before="200" w:after="0" w:line="360" w:lineRule="auto"/>
      <w:jc w:val="both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24B96"/>
    <w:rPr>
      <w:rFonts w:ascii="Arial" w:eastAsia="Calibri" w:hAnsi="Arial" w:cs="Times New Roman"/>
      <w:b/>
      <w:bCs/>
      <w:sz w:val="26"/>
      <w:szCs w:val="26"/>
    </w:rPr>
  </w:style>
  <w:style w:type="paragraph" w:styleId="Listenabsatz">
    <w:name w:val="List Paragraph"/>
    <w:basedOn w:val="Standard"/>
    <w:qFormat/>
    <w:rsid w:val="00024B96"/>
    <w:pPr>
      <w:spacing w:after="12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customStyle="1" w:styleId="Tabellenraster8">
    <w:name w:val="Tabellenraster8"/>
    <w:basedOn w:val="NormaleTabelle"/>
    <w:next w:val="Tabellenraster"/>
    <w:rsid w:val="00024B96"/>
    <w:pPr>
      <w:spacing w:after="0" w:line="32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2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9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46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46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46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6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6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26E"/>
  </w:style>
  <w:style w:type="paragraph" w:styleId="Fuzeile">
    <w:name w:val="footer"/>
    <w:basedOn w:val="Standard"/>
    <w:link w:val="FuzeileZchn"/>
    <w:uiPriority w:val="99"/>
    <w:unhideWhenUsed/>
    <w:rsid w:val="003E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Manthey</cp:lastModifiedBy>
  <cp:revision>19</cp:revision>
  <dcterms:created xsi:type="dcterms:W3CDTF">2019-06-26T15:26:00Z</dcterms:created>
  <dcterms:modified xsi:type="dcterms:W3CDTF">2020-01-29T15:15:00Z</dcterms:modified>
</cp:coreProperties>
</file>