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FA" w:rsidRDefault="000B55FA" w:rsidP="003564C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</w:t>
      </w:r>
      <w:r w:rsidR="00AB1931">
        <w:rPr>
          <w:sz w:val="28"/>
          <w:szCs w:val="28"/>
        </w:rPr>
        <w:t>YPO3-S</w:t>
      </w:r>
      <w:r>
        <w:rPr>
          <w:sz w:val="28"/>
          <w:szCs w:val="28"/>
        </w:rPr>
        <w:t>Dienstleistungen für den Websiteverbund der Max Weber Stiftung</w:t>
      </w:r>
    </w:p>
    <w:p w:rsidR="000B55FA" w:rsidRDefault="000B55FA" w:rsidP="003564C3">
      <w:pPr>
        <w:rPr>
          <w:sz w:val="28"/>
          <w:szCs w:val="28"/>
        </w:rPr>
      </w:pPr>
    </w:p>
    <w:p w:rsidR="003564C3" w:rsidRDefault="00721D90" w:rsidP="003564C3">
      <w:pPr>
        <w:rPr>
          <w:sz w:val="28"/>
          <w:szCs w:val="28"/>
        </w:rPr>
      </w:pPr>
      <w:r>
        <w:rPr>
          <w:sz w:val="28"/>
          <w:szCs w:val="28"/>
        </w:rPr>
        <w:t>Anlage M</w:t>
      </w:r>
      <w:r w:rsidR="003564C3">
        <w:rPr>
          <w:sz w:val="28"/>
          <w:szCs w:val="28"/>
        </w:rPr>
        <w:t xml:space="preserve">: </w:t>
      </w:r>
      <w:r w:rsidR="006D3722">
        <w:rPr>
          <w:sz w:val="28"/>
          <w:szCs w:val="28"/>
        </w:rPr>
        <w:t>Profile der Mitarbeiterinnen und Mitarbeiter</w:t>
      </w:r>
      <w:r>
        <w:rPr>
          <w:sz w:val="28"/>
          <w:szCs w:val="28"/>
        </w:rPr>
        <w:t xml:space="preserve"> für </w:t>
      </w:r>
      <w:r w:rsidR="00FE4807">
        <w:rPr>
          <w:sz w:val="28"/>
          <w:szCs w:val="28"/>
        </w:rPr>
        <w:t xml:space="preserve">die Rollen der </w:t>
      </w:r>
      <w:r>
        <w:rPr>
          <w:sz w:val="28"/>
          <w:szCs w:val="28"/>
        </w:rPr>
        <w:t>Projektleit</w:t>
      </w:r>
      <w:r w:rsidR="006D3722">
        <w:rPr>
          <w:sz w:val="28"/>
          <w:szCs w:val="28"/>
        </w:rPr>
        <w:t>ung und Entwicklung</w:t>
      </w:r>
    </w:p>
    <w:p w:rsidR="00EC1B89" w:rsidRDefault="008A7E8B" w:rsidP="00391468">
      <w:r>
        <w:t>zum Kriterienkatalog Eignung-L</w:t>
      </w:r>
      <w:r w:rsidR="00721D90">
        <w:t>eistung, Leistungskriterien, B.8</w:t>
      </w:r>
      <w:r>
        <w:t>.1</w:t>
      </w:r>
    </w:p>
    <w:p w:rsidR="00B24D83" w:rsidRDefault="00B24D83" w:rsidP="00391468"/>
    <w:p w:rsidR="00B24D83" w:rsidRDefault="00B24D83" w:rsidP="00391468">
      <w:r>
        <w:t xml:space="preserve">Bitte fügen Sie die gewünschten Projektreferenzen dieser Anlage bei und kennzeichnen </w:t>
      </w:r>
      <w:r w:rsidR="006D3722">
        <w:t>s</w:t>
      </w:r>
      <w:r>
        <w:t xml:space="preserve">ie entsprechend. Alternativ fügen Sie die Projektreferenzen hinter die einzelnen </w:t>
      </w:r>
      <w:r w:rsidR="006D3722">
        <w:t xml:space="preserve">Profile der Mitarbeiterinnen und Mitarbeiter </w:t>
      </w:r>
      <w:r>
        <w:t>direkt in diese Datei ein.</w:t>
      </w:r>
    </w:p>
    <w:p w:rsidR="002D5223" w:rsidRDefault="00BA0BB7" w:rsidP="00391468"/>
    <w:p w:rsidR="003564C3" w:rsidRDefault="00FE4807" w:rsidP="00FE4807">
      <w:pPr>
        <w:pStyle w:val="Listenabsatz"/>
        <w:numPr>
          <w:ilvl w:val="0"/>
          <w:numId w:val="1"/>
        </w:numPr>
      </w:pPr>
      <w:r>
        <w:t xml:space="preserve">Mitarbeiterprofil für die Rolle </w:t>
      </w:r>
      <w:r w:rsidR="006D3722">
        <w:t>der Projektleiterin/</w:t>
      </w:r>
      <w:r>
        <w:t>des Projektleiters</w:t>
      </w:r>
    </w:p>
    <w:p w:rsidR="003E6C7F" w:rsidRDefault="003E6C7F" w:rsidP="00FE4807">
      <w:pPr>
        <w:pStyle w:val="Listenabsatz"/>
        <w:numPr>
          <w:ilvl w:val="0"/>
          <w:numId w:val="1"/>
        </w:numPr>
      </w:pPr>
      <w:r>
        <w:t xml:space="preserve">Mitarbeiterprofil 1 für die Rolle </w:t>
      </w:r>
      <w:r w:rsidR="006D3722">
        <w:t>der Entwicklerin/</w:t>
      </w:r>
      <w:r>
        <w:t>des Entwicklers</w:t>
      </w:r>
    </w:p>
    <w:p w:rsidR="003E6C7F" w:rsidRDefault="003E6C7F" w:rsidP="00FE4807">
      <w:pPr>
        <w:pStyle w:val="Listenabsatz"/>
        <w:numPr>
          <w:ilvl w:val="0"/>
          <w:numId w:val="1"/>
        </w:numPr>
      </w:pPr>
      <w:r>
        <w:t xml:space="preserve">Mitarbeiterprofil 2 für die Rolle </w:t>
      </w:r>
      <w:r w:rsidR="006D3722">
        <w:t>der Entwicklerin/</w:t>
      </w:r>
      <w:r>
        <w:t>des Entwicklers</w:t>
      </w:r>
    </w:p>
    <w:sectPr w:rsidR="003E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8" w:rsidRDefault="007C3528" w:rsidP="007C3528">
      <w:pPr>
        <w:spacing w:after="0" w:line="240" w:lineRule="auto"/>
      </w:pPr>
      <w:r>
        <w:separator/>
      </w:r>
    </w:p>
  </w:endnote>
  <w:endnote w:type="continuationSeparator" w:id="0">
    <w:p w:rsidR="007C3528" w:rsidRDefault="007C3528" w:rsidP="007C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8" w:rsidRDefault="007C35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8" w:rsidRDefault="007C3528">
    <w:pPr>
      <w:pStyle w:val="Fuzeile"/>
    </w:pPr>
    <w:r>
      <w:t>Max Weber Stiftung</w:t>
    </w:r>
    <w:r>
      <w:ptab w:relativeTo="margin" w:alignment="center" w:leader="none"/>
    </w:r>
    <w:r>
      <w:t>IT4.2 – 01/20/BM</w:t>
    </w:r>
    <w:r>
      <w:ptab w:relativeTo="margin" w:alignment="right" w:leader="none"/>
    </w:r>
    <w:r>
      <w:t>Typo3-Dienstleistungen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8" w:rsidRDefault="007C35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8" w:rsidRDefault="007C3528" w:rsidP="007C3528">
      <w:pPr>
        <w:spacing w:after="0" w:line="240" w:lineRule="auto"/>
      </w:pPr>
      <w:r>
        <w:separator/>
      </w:r>
    </w:p>
  </w:footnote>
  <w:footnote w:type="continuationSeparator" w:id="0">
    <w:p w:rsidR="007C3528" w:rsidRDefault="007C3528" w:rsidP="007C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8" w:rsidRDefault="007C35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51" w:rsidRDefault="00BA0BB7" w:rsidP="00F1465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78992" cy="1078992"/>
          <wp:effectExtent l="0" t="0" r="698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x Weber Stiftung_klein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528" w:rsidRDefault="007C35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8" w:rsidRDefault="007C35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81B"/>
    <w:multiLevelType w:val="hybridMultilevel"/>
    <w:tmpl w:val="02D870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17"/>
    <w:rsid w:val="000B55FA"/>
    <w:rsid w:val="003326D0"/>
    <w:rsid w:val="003564C3"/>
    <w:rsid w:val="00391468"/>
    <w:rsid w:val="003E6C7F"/>
    <w:rsid w:val="005D2C17"/>
    <w:rsid w:val="006D3722"/>
    <w:rsid w:val="00721D90"/>
    <w:rsid w:val="007C3528"/>
    <w:rsid w:val="008A7E8B"/>
    <w:rsid w:val="00A22B05"/>
    <w:rsid w:val="00A942CA"/>
    <w:rsid w:val="00AA23F6"/>
    <w:rsid w:val="00AB1931"/>
    <w:rsid w:val="00B24D83"/>
    <w:rsid w:val="00BA0BB7"/>
    <w:rsid w:val="00E71959"/>
    <w:rsid w:val="00EC1B89"/>
    <w:rsid w:val="00F1465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8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528"/>
  </w:style>
  <w:style w:type="paragraph" w:styleId="Fuzeile">
    <w:name w:val="footer"/>
    <w:basedOn w:val="Standard"/>
    <w:link w:val="FuzeileZchn"/>
    <w:uiPriority w:val="99"/>
    <w:unhideWhenUsed/>
    <w:rsid w:val="007C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8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528"/>
  </w:style>
  <w:style w:type="paragraph" w:styleId="Fuzeile">
    <w:name w:val="footer"/>
    <w:basedOn w:val="Standard"/>
    <w:link w:val="FuzeileZchn"/>
    <w:uiPriority w:val="99"/>
    <w:unhideWhenUsed/>
    <w:rsid w:val="007C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5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Manthey</dc:creator>
  <cp:keywords/>
  <dc:description/>
  <cp:lastModifiedBy>Barbara Manthey</cp:lastModifiedBy>
  <cp:revision>15</cp:revision>
  <dcterms:created xsi:type="dcterms:W3CDTF">2019-08-21T14:33:00Z</dcterms:created>
  <dcterms:modified xsi:type="dcterms:W3CDTF">2020-01-29T15:18:00Z</dcterms:modified>
</cp:coreProperties>
</file>